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D4" w:rsidRPr="00F2726F" w:rsidRDefault="00F2726F">
      <w:pPr>
        <w:rPr>
          <w:sz w:val="32"/>
          <w:szCs w:val="32"/>
        </w:rPr>
      </w:pPr>
      <w:r w:rsidRPr="00F2726F">
        <w:rPr>
          <w:sz w:val="32"/>
          <w:szCs w:val="32"/>
        </w:rPr>
        <w:t>Художественн</w:t>
      </w:r>
      <w:proofErr w:type="gramStart"/>
      <w:r w:rsidRPr="00F2726F">
        <w:rPr>
          <w:sz w:val="32"/>
          <w:szCs w:val="32"/>
        </w:rPr>
        <w:t>о-</w:t>
      </w:r>
      <w:proofErr w:type="gramEnd"/>
      <w:r w:rsidRPr="00F2726F">
        <w:rPr>
          <w:sz w:val="32"/>
          <w:szCs w:val="32"/>
        </w:rPr>
        <w:t xml:space="preserve"> эстетическое развитие</w:t>
      </w:r>
    </w:p>
    <w:p w:rsidR="00F2726F" w:rsidRDefault="00F2726F" w:rsidP="00F2726F"/>
    <w:p w:rsidR="00F2726F" w:rsidRPr="00F2726F" w:rsidRDefault="00F2726F" w:rsidP="00F27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2726F">
        <w:rPr>
          <w:rFonts w:ascii="Times New Roman" w:hAnsi="Times New Roman" w:cs="Times New Roman"/>
          <w:b/>
          <w:sz w:val="28"/>
          <w:szCs w:val="28"/>
        </w:rPr>
        <w:t>Лепка на тему «Ветка цветущей яблони».</w:t>
      </w:r>
    </w:p>
    <w:p w:rsidR="00F2726F" w:rsidRDefault="00F2726F" w:rsidP="00F2726F">
      <w:r>
        <w:rPr>
          <w:noProof/>
          <w:lang w:eastAsia="ru-RU"/>
        </w:rPr>
        <w:drawing>
          <wp:inline distT="0" distB="0" distL="0" distR="0">
            <wp:extent cx="5518150" cy="4134485"/>
            <wp:effectExtent l="0" t="0" r="6350" b="0"/>
            <wp:docPr id="1" name="Рисунок 1" descr="D:\81fbb384570e4e6152754cc71000b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1fbb384570e4e6152754cc71000b8f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Программное содержание;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26F">
        <w:rPr>
          <w:rFonts w:ascii="Times New Roman" w:hAnsi="Times New Roman" w:cs="Times New Roman"/>
          <w:sz w:val="24"/>
          <w:szCs w:val="24"/>
          <w:u w:val="single"/>
        </w:rPr>
        <w:t>Обучающие задачи: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родолжать знакомить детей с нетрадиционной техникой.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акреплять умение детей выполнять лепную картину, когда детали предметов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сохраняют объем и выступают над поверхностью основы.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акреплять приемы лепки: раскатывание, сплющивание.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ормировать умение замечать недостатки в своей работе и исправлять их.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26F">
        <w:rPr>
          <w:rFonts w:ascii="Times New Roman" w:hAnsi="Times New Roman" w:cs="Times New Roman"/>
          <w:sz w:val="24"/>
          <w:szCs w:val="24"/>
          <w:u w:val="single"/>
        </w:rPr>
        <w:t>Развивающие задачи: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азвивать у детей эстетическое восприятие и любовь к природе.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богащать эмоциональную сферу детей.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2726F">
        <w:rPr>
          <w:rFonts w:ascii="Times New Roman" w:hAnsi="Times New Roman" w:cs="Times New Roman"/>
          <w:sz w:val="24"/>
          <w:szCs w:val="24"/>
        </w:rPr>
        <w:t>Развивать у детей внимание и память.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азвивать мелкую моторику.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26F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Воспитательные задачи: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оспитывать интерес к познанию природы.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оспитывать умение устанавливать положительные взаимоотношения с педагогом и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оспитывать чувство удовлетворенности от хорошей и красиво сделанной работы.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26F">
        <w:rPr>
          <w:rFonts w:ascii="Times New Roman" w:hAnsi="Times New Roman" w:cs="Times New Roman"/>
          <w:sz w:val="24"/>
          <w:szCs w:val="24"/>
          <w:u w:val="single"/>
        </w:rPr>
        <w:t>Речевые задачи: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родолжать формировать умение отвечать на вопросы педагогам полным ответом.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богащать словарь за счет прилагательных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(плодовые деревья, яблоневый сад, цветущая ветка яблони).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26F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*Плотный картон с нанесенным на него фоном из пластилина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*Пластилин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*стека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*Салфетка для рук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26F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Наблюдение за цветением плодовых деревьев на территории детского сада;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Беседа, рассматривание цветов вишни и сливы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Чтение рассказа Л, Толстого «Старик и яблоня»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Слушание музыки П. И. Чайковского «Вальс цветов» из балета «Щелкунчик»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Лепка цветов на занятиях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Ход занятия.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Педагог: Ребята, сегодня у нас в группе гости. Давайте с ними дружно поздороваемся.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(Дети здороваются).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Педагог: Сегодня прекрасный весенний день. Давайте улыбнемся как ласковый ветерок, а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 xml:space="preserve">теперь как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 xml:space="preserve"> нежный цветок, как яркое солнце. А сейчас просто улыбнитесь друг другу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от всей души. (Дети выполняют)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 xml:space="preserve"> Представьте, что вы входите в сад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>ригревает теплое ласковое солнышко, весело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щебечут птицы, просыпаются жучки, радуясь теплому весеннему дню. А вот на деревьях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lastRenderedPageBreak/>
        <w:t>распустились нежные цветы. Полюбуйтесь, какие они красивые… Их аромат манит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трудолюбивых пчел. Вся природа радуется приходу весны.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Педагог: К сожалению, такую красоту мы можем наблюдать только один раз в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26F">
        <w:rPr>
          <w:rFonts w:ascii="Times New Roman" w:hAnsi="Times New Roman" w:cs="Times New Roman"/>
          <w:sz w:val="24"/>
          <w:szCs w:val="24"/>
        </w:rPr>
        <w:t>весной. Что можно сделать, чтобы этой красотой мы могли любоваться в любое время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года: осенью, зимой и летом?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(можно нарисовать, вылепить, сделать аппликацию)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Педагог: Я предлагаю вам сегодня изобразить веточку цветущей яблони с помощью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 xml:space="preserve">пластилина. Он придаст нашему изображению выпуклость, и оно получится похожим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настоящее. Но сначала давайте внимательно рассмотрим веточку на картинке: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-Сама веточка коричневая, а какие на ней цветы? (белые, а серединка желтая).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- Сколько лепестков в цветке? (пять).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- Чего на ветке больше: цветов или листьев? (цветов)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А теперь займите свои места, сядьте удобно и красиво.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Педагог: Сначала мы будем лепить веточку. Подскажите, как надо это делать?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-Правильно. Из пластилина коричневого цвета надо раскатать тонкие колбаски и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выложить их на основе, слегка прижимая. Линии соединения колбасок сгладить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пальчиком.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 xml:space="preserve">Серединка цветка: Раскатать шарики желтого цвета, разложить рядом с веточками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 xml:space="preserve"> и сплющить до лепешки.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Лепестки: Скатать толстую белую колбаску, разделить стекой на 5 частей. Из каждой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части раскатать шарик и сделать из него лепешечку (сжать шарик между пальцами).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Защипнуть внизу лепестка небольшую складочку. Составить из 5 лепестков цветок около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готовых серединок, слегка прижимая к основе верхнюю часть лепестка.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Листики: Сделать колбаску из зеленого пластилина, разрезать стекой на части, сплющить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каждую, чтобы они стали плоскими. Сплющить с одной стороны кончик, сделать его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26F">
        <w:rPr>
          <w:rFonts w:ascii="Times New Roman" w:hAnsi="Times New Roman" w:cs="Times New Roman"/>
          <w:sz w:val="24"/>
          <w:szCs w:val="24"/>
        </w:rPr>
        <w:t>заостренным</w:t>
      </w:r>
      <w:proofErr w:type="gramEnd"/>
      <w:r w:rsidRPr="00F2726F">
        <w:rPr>
          <w:rFonts w:ascii="Times New Roman" w:hAnsi="Times New Roman" w:cs="Times New Roman"/>
          <w:sz w:val="24"/>
          <w:szCs w:val="24"/>
        </w:rPr>
        <w:t xml:space="preserve">, а с другой стороны защипнуть складочкой. Расположить на веточке </w:t>
      </w:r>
      <w:proofErr w:type="gramStart"/>
      <w:r w:rsidRPr="00F2726F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цветами. Стекой нарисовать прожилки.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-А сейчас давайте подготовим наши пальчики к работе.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726F">
        <w:rPr>
          <w:rFonts w:ascii="Times New Roman" w:hAnsi="Times New Roman" w:cs="Times New Roman"/>
          <w:sz w:val="24"/>
          <w:szCs w:val="24"/>
          <w:u w:val="single"/>
        </w:rPr>
        <w:lastRenderedPageBreak/>
        <w:t>Пальчиковая гимнастика: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Нашей яблоньки цветки распускают лепестки,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 xml:space="preserve">Ветерок чуть дышит, лепестки </w:t>
      </w:r>
      <w:proofErr w:type="spellStart"/>
      <w:r w:rsidRPr="00F2726F">
        <w:rPr>
          <w:rFonts w:ascii="Times New Roman" w:hAnsi="Times New Roman" w:cs="Times New Roman"/>
          <w:sz w:val="24"/>
          <w:szCs w:val="24"/>
        </w:rPr>
        <w:t>колышит</w:t>
      </w:r>
      <w:proofErr w:type="spellEnd"/>
      <w:r w:rsidRPr="00F2726F">
        <w:rPr>
          <w:rFonts w:ascii="Times New Roman" w:hAnsi="Times New Roman" w:cs="Times New Roman"/>
          <w:sz w:val="24"/>
          <w:szCs w:val="24"/>
        </w:rPr>
        <w:t>.</w:t>
      </w:r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Нашей яблоньки цветки закрывают лепестки,</w:t>
      </w:r>
      <w:bookmarkStart w:id="0" w:name="_GoBack"/>
      <w:bookmarkEnd w:id="0"/>
    </w:p>
    <w:p w:rsidR="00F2726F" w:rsidRPr="00F2726F" w:rsidRDefault="00F2726F" w:rsidP="00F2726F">
      <w:pPr>
        <w:rPr>
          <w:rFonts w:ascii="Times New Roman" w:hAnsi="Times New Roman" w:cs="Times New Roman"/>
          <w:sz w:val="24"/>
          <w:szCs w:val="24"/>
        </w:rPr>
      </w:pPr>
      <w:r w:rsidRPr="00F2726F">
        <w:rPr>
          <w:rFonts w:ascii="Times New Roman" w:hAnsi="Times New Roman" w:cs="Times New Roman"/>
          <w:sz w:val="24"/>
          <w:szCs w:val="24"/>
        </w:rPr>
        <w:t>Тихо засыпают, головой качают.</w:t>
      </w:r>
    </w:p>
    <w:sectPr w:rsidR="00F2726F" w:rsidRPr="00F2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6F"/>
    <w:rsid w:val="00F2726F"/>
    <w:rsid w:val="00F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2020-04-15T05:19:00Z</dcterms:created>
  <dcterms:modified xsi:type="dcterms:W3CDTF">2020-04-15T05:27:00Z</dcterms:modified>
</cp:coreProperties>
</file>